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7F5" w:rsidRPr="008E37F5" w:rsidRDefault="008E37F5" w:rsidP="005A3770">
      <w:pPr>
        <w:autoSpaceDE w:val="0"/>
        <w:autoSpaceDN w:val="0"/>
        <w:adjustRightInd w:val="0"/>
        <w:spacing w:after="0"/>
        <w:jc w:val="center"/>
        <w:rPr>
          <w:rFonts w:ascii="Times New Roman" w:eastAsia="Times New Roman" w:hAnsi="Times New Roman" w:cs="Times New Roman"/>
          <w:b/>
          <w:sz w:val="23"/>
          <w:szCs w:val="23"/>
        </w:rPr>
      </w:pPr>
      <w:r w:rsidRPr="008E37F5">
        <w:rPr>
          <w:rFonts w:ascii="Times New Roman" w:eastAsia="Times New Roman" w:hAnsi="Times New Roman" w:cs="Times New Roman"/>
          <w:b/>
          <w:sz w:val="23"/>
          <w:szCs w:val="23"/>
        </w:rPr>
        <w:t>ПАМЯТКА</w:t>
      </w:r>
    </w:p>
    <w:p w:rsidR="008E37F5" w:rsidRPr="008E37F5" w:rsidRDefault="008E37F5" w:rsidP="005A3770">
      <w:pPr>
        <w:autoSpaceDE w:val="0"/>
        <w:autoSpaceDN w:val="0"/>
        <w:adjustRightInd w:val="0"/>
        <w:spacing w:after="0"/>
        <w:jc w:val="center"/>
        <w:rPr>
          <w:rFonts w:ascii="Times New Roman" w:eastAsia="Times New Roman" w:hAnsi="Times New Roman" w:cs="Times New Roman"/>
          <w:b/>
          <w:sz w:val="23"/>
          <w:szCs w:val="23"/>
        </w:rPr>
      </w:pPr>
      <w:r w:rsidRPr="008E37F5">
        <w:rPr>
          <w:rFonts w:ascii="Times New Roman" w:eastAsia="Times New Roman" w:hAnsi="Times New Roman" w:cs="Times New Roman"/>
          <w:b/>
          <w:sz w:val="23"/>
          <w:szCs w:val="23"/>
        </w:rPr>
        <w:t>О ПОРЯДКЕ ДЕЙСТВИЙ ГОСУДАРСТВЕННЫХ СЛУЖАЩИХ РОСФИНМОНИТОРИНГА В СЛУЧАЕ СКЛОНЕНИЯ К СОВЕРШЕН</w:t>
      </w:r>
      <w:r w:rsidR="004E664C" w:rsidRPr="00C27052">
        <w:rPr>
          <w:rFonts w:ascii="Times New Roman" w:eastAsia="Times New Roman" w:hAnsi="Times New Roman" w:cs="Times New Roman"/>
          <w:b/>
          <w:sz w:val="23"/>
          <w:szCs w:val="23"/>
        </w:rPr>
        <w:t>ИЮ КОРРУПЦИОННЫХ ПРАВОНАРУШЕНИЙ</w:t>
      </w:r>
    </w:p>
    <w:p w:rsidR="008E37F5" w:rsidRPr="008E37F5" w:rsidRDefault="008E37F5" w:rsidP="005A3770">
      <w:pPr>
        <w:autoSpaceDE w:val="0"/>
        <w:autoSpaceDN w:val="0"/>
        <w:adjustRightInd w:val="0"/>
        <w:spacing w:after="0"/>
        <w:ind w:firstLine="709"/>
        <w:jc w:val="both"/>
        <w:rPr>
          <w:rFonts w:ascii="Times New Roman" w:eastAsia="Lucida Sans Unicode" w:hAnsi="Times New Roman" w:cs="Times New Roman"/>
          <w:bCs/>
          <w:sz w:val="23"/>
          <w:szCs w:val="23"/>
          <w:lang w:bidi="en-US"/>
        </w:rPr>
      </w:pPr>
      <w:r w:rsidRPr="008E37F5">
        <w:rPr>
          <w:rFonts w:ascii="Times New Roman" w:eastAsia="Times New Roman" w:hAnsi="Times New Roman" w:cs="Times New Roman"/>
          <w:sz w:val="23"/>
          <w:szCs w:val="23"/>
        </w:rPr>
        <w:t xml:space="preserve">В соответствии со статьей 9 Федерального закона № 273-ФЗ «О противодействии коррупции», приказом </w:t>
      </w:r>
      <w:proofErr w:type="spellStart"/>
      <w:r w:rsidRPr="00C27052">
        <w:rPr>
          <w:rFonts w:ascii="Times New Roman" w:eastAsia="Times New Roman" w:hAnsi="Times New Roman" w:cs="Times New Roman"/>
          <w:sz w:val="23"/>
          <w:szCs w:val="23"/>
        </w:rPr>
        <w:t>Росфинмониторинга</w:t>
      </w:r>
      <w:proofErr w:type="spellEnd"/>
      <w:r w:rsidRPr="00C27052">
        <w:rPr>
          <w:rFonts w:ascii="Times New Roman" w:eastAsia="Times New Roman" w:hAnsi="Times New Roman" w:cs="Times New Roman"/>
          <w:sz w:val="23"/>
          <w:szCs w:val="23"/>
        </w:rPr>
        <w:t xml:space="preserve"> от 26.01.2010 </w:t>
      </w:r>
      <w:r w:rsidRPr="008E37F5">
        <w:rPr>
          <w:rFonts w:ascii="Times New Roman" w:eastAsia="Times New Roman" w:hAnsi="Times New Roman" w:cs="Times New Roman"/>
          <w:sz w:val="23"/>
          <w:szCs w:val="23"/>
        </w:rPr>
        <w:t xml:space="preserve">№ 14 (далее – Приказ № 14) государственный служащий </w:t>
      </w:r>
      <w:proofErr w:type="spellStart"/>
      <w:r w:rsidRPr="008E37F5">
        <w:rPr>
          <w:rFonts w:ascii="Times New Roman" w:eastAsia="Times New Roman" w:hAnsi="Times New Roman" w:cs="Times New Roman"/>
          <w:sz w:val="23"/>
          <w:szCs w:val="23"/>
        </w:rPr>
        <w:t>Росфинмониторинга</w:t>
      </w:r>
      <w:proofErr w:type="spellEnd"/>
      <w:r w:rsidRPr="008E37F5">
        <w:rPr>
          <w:rFonts w:ascii="Times New Roman" w:eastAsia="Times New Roman" w:hAnsi="Times New Roman" w:cs="Times New Roman"/>
          <w:sz w:val="23"/>
          <w:szCs w:val="23"/>
        </w:rPr>
        <w:t xml:space="preserve"> обязан незамедлительно уведомлять представителя нанимателя обо всех случаях обращения к нему лиц, в целях склонения его к совершению коррупционных правонарушений (п. 4 Приказа № 14).</w:t>
      </w:r>
    </w:p>
    <w:p w:rsidR="008E37F5" w:rsidRPr="008E37F5" w:rsidRDefault="008E37F5" w:rsidP="005A3770">
      <w:pPr>
        <w:autoSpaceDE w:val="0"/>
        <w:autoSpaceDN w:val="0"/>
        <w:adjustRightInd w:val="0"/>
        <w:spacing w:after="0"/>
        <w:ind w:firstLine="709"/>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Государственный служащий, замещающий должность в центральном аппарате Федеральной службы по финансовому мониторингу, а также руководитель или заместитель руководителя территориальных органов Федеральной службы по финансовому мониторингу представляют Уведомления в кадровое подразделение центрального аппарата Федеральной службы по финансовому мониторингу (п. 6 Приказа № 14).</w:t>
      </w:r>
    </w:p>
    <w:p w:rsidR="008E37F5" w:rsidRPr="008E37F5" w:rsidRDefault="008E37F5" w:rsidP="005A3770">
      <w:pPr>
        <w:autoSpaceDE w:val="0"/>
        <w:autoSpaceDN w:val="0"/>
        <w:adjustRightInd w:val="0"/>
        <w:spacing w:after="0"/>
        <w:ind w:firstLine="709"/>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Государственные служ</w:t>
      </w:r>
      <w:r w:rsidR="004E664C" w:rsidRPr="00C27052">
        <w:rPr>
          <w:rFonts w:ascii="Times New Roman" w:eastAsia="Times New Roman" w:hAnsi="Times New Roman" w:cs="Times New Roman"/>
          <w:sz w:val="23"/>
          <w:szCs w:val="23"/>
        </w:rPr>
        <w:t>ащие, замещающие иные должности</w:t>
      </w:r>
      <w:r w:rsidRPr="008E37F5">
        <w:rPr>
          <w:rFonts w:ascii="Times New Roman" w:eastAsia="Times New Roman" w:hAnsi="Times New Roman" w:cs="Times New Roman"/>
          <w:sz w:val="23"/>
          <w:szCs w:val="23"/>
        </w:rPr>
        <w:t xml:space="preserve"> в территориальных органах Федеральной службы по финансовому мониторингу, представляют Уведомления уполномоченное структурное подразделение межрегионального управления Федеральной службы по финансовому мониторингу или сотрудникам межрегионального управления Федеральной службы по финансовому мониторингу, ответственным за противодействие коррупции (п. 6 Приказа № 14).</w:t>
      </w:r>
    </w:p>
    <w:p w:rsidR="008E37F5" w:rsidRPr="008E37F5" w:rsidRDefault="008E37F5" w:rsidP="005A3770">
      <w:pPr>
        <w:autoSpaceDE w:val="0"/>
        <w:autoSpaceDN w:val="0"/>
        <w:adjustRightInd w:val="0"/>
        <w:spacing w:after="0"/>
        <w:ind w:firstLine="709"/>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 xml:space="preserve">При нахождении служащего </w:t>
      </w:r>
      <w:proofErr w:type="spellStart"/>
      <w:r w:rsidRPr="008E37F5">
        <w:rPr>
          <w:rFonts w:ascii="Times New Roman" w:eastAsia="Times New Roman" w:hAnsi="Times New Roman" w:cs="Times New Roman"/>
          <w:sz w:val="23"/>
          <w:szCs w:val="23"/>
        </w:rPr>
        <w:t>Росфинмониторинга</w:t>
      </w:r>
      <w:proofErr w:type="spellEnd"/>
      <w:r w:rsidRPr="008E37F5">
        <w:rPr>
          <w:rFonts w:ascii="Times New Roman" w:eastAsia="Times New Roman" w:hAnsi="Times New Roman" w:cs="Times New Roman"/>
          <w:sz w:val="23"/>
          <w:szCs w:val="23"/>
        </w:rPr>
        <w:t xml:space="preserve"> не при исполнении служебных обязанностей и (или) вне пределов места службы, служащий уведомляет кадровое подразделение Федеральной службы по финансовому мониторингу или уполномоченное структурное подразделение межрегионального управления Федеральной службы по финансовому мониторингу (сотрудника, ответственного за противодействие коррупции) с помощью любых доступных сре</w:t>
      </w:r>
      <w:proofErr w:type="gramStart"/>
      <w:r w:rsidRPr="008E37F5">
        <w:rPr>
          <w:rFonts w:ascii="Times New Roman" w:eastAsia="Times New Roman" w:hAnsi="Times New Roman" w:cs="Times New Roman"/>
          <w:sz w:val="23"/>
          <w:szCs w:val="23"/>
        </w:rPr>
        <w:t>дств св</w:t>
      </w:r>
      <w:proofErr w:type="gramEnd"/>
      <w:r w:rsidRPr="008E37F5">
        <w:rPr>
          <w:rFonts w:ascii="Times New Roman" w:eastAsia="Times New Roman" w:hAnsi="Times New Roman" w:cs="Times New Roman"/>
          <w:sz w:val="23"/>
          <w:szCs w:val="23"/>
        </w:rPr>
        <w:t>язи. По прибытии к месту службы государственный служащий незамедлительно оформляет Уведомление</w:t>
      </w:r>
      <w:r w:rsidR="00EB156C" w:rsidRPr="00C27052">
        <w:rPr>
          <w:rFonts w:ascii="Times New Roman" w:eastAsia="Times New Roman" w:hAnsi="Times New Roman" w:cs="Times New Roman"/>
          <w:sz w:val="23"/>
          <w:szCs w:val="23"/>
        </w:rPr>
        <w:t xml:space="preserve"> </w:t>
      </w:r>
      <w:r w:rsidRPr="008E37F5">
        <w:rPr>
          <w:rFonts w:ascii="Times New Roman" w:eastAsia="Times New Roman" w:hAnsi="Times New Roman" w:cs="Times New Roman"/>
          <w:sz w:val="23"/>
          <w:szCs w:val="23"/>
        </w:rPr>
        <w:t>в письменной форме (п. 8 Приказа № 14).</w:t>
      </w:r>
    </w:p>
    <w:p w:rsidR="008E37F5" w:rsidRPr="008E37F5" w:rsidRDefault="008E37F5" w:rsidP="005A3770">
      <w:pPr>
        <w:autoSpaceDE w:val="0"/>
        <w:autoSpaceDN w:val="0"/>
        <w:adjustRightInd w:val="0"/>
        <w:spacing w:after="0"/>
        <w:ind w:firstLine="709"/>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Перечень сведений, подлежащих отражению, должен содержать:</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ФИО, должность, структурное подразделение;</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 xml:space="preserve">Все известные сведения о физическом лице, склоняющем </w:t>
      </w:r>
      <w:r w:rsidR="00EB156C" w:rsidRPr="00C27052">
        <w:rPr>
          <w:rFonts w:ascii="Times New Roman" w:eastAsia="Times New Roman" w:hAnsi="Times New Roman" w:cs="Times New Roman"/>
          <w:sz w:val="23"/>
          <w:szCs w:val="23"/>
        </w:rPr>
        <w:t>к</w:t>
      </w:r>
      <w:r w:rsidRPr="008E37F5">
        <w:rPr>
          <w:rFonts w:ascii="Times New Roman" w:eastAsia="Times New Roman" w:hAnsi="Times New Roman" w:cs="Times New Roman"/>
          <w:sz w:val="23"/>
          <w:szCs w:val="23"/>
        </w:rPr>
        <w:t xml:space="preserve"> правонарушению;</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Сущность предполагаемого правонарушения;</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Способ склонения (подкуп, угроза, обещание);</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Время и дата, место склонения к правонарушению;</w:t>
      </w:r>
    </w:p>
    <w:p w:rsidR="008E37F5" w:rsidRPr="008E37F5" w:rsidRDefault="008E37F5" w:rsidP="005A3770">
      <w:pPr>
        <w:numPr>
          <w:ilvl w:val="0"/>
          <w:numId w:val="1"/>
        </w:numPr>
        <w:autoSpaceDE w:val="0"/>
        <w:autoSpaceDN w:val="0"/>
        <w:adjustRightInd w:val="0"/>
        <w:spacing w:after="0"/>
        <w:ind w:left="0" w:firstLine="70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Обстоятельства склонения к правонарушению (телефонный разговор, личная встреча и др.).</w:t>
      </w:r>
    </w:p>
    <w:p w:rsidR="008E37F5" w:rsidRPr="008E37F5" w:rsidRDefault="008E37F5" w:rsidP="005A3770">
      <w:pPr>
        <w:autoSpaceDE w:val="0"/>
        <w:autoSpaceDN w:val="0"/>
        <w:adjustRightInd w:val="0"/>
        <w:spacing w:after="0"/>
        <w:ind w:left="1069"/>
        <w:contextualSpacing/>
        <w:jc w:val="both"/>
        <w:rPr>
          <w:rFonts w:ascii="Times New Roman" w:eastAsia="Times New Roman" w:hAnsi="Times New Roman" w:cs="Times New Roman"/>
          <w:sz w:val="23"/>
          <w:szCs w:val="23"/>
        </w:rPr>
      </w:pPr>
      <w:r w:rsidRPr="008E37F5">
        <w:rPr>
          <w:rFonts w:ascii="Times New Roman" w:eastAsia="Times New Roman" w:hAnsi="Times New Roman" w:cs="Times New Roman"/>
          <w:sz w:val="23"/>
          <w:szCs w:val="23"/>
        </w:rPr>
        <w:t>Образец Уведомления прилагается к памятке.</w:t>
      </w:r>
    </w:p>
    <w:p w:rsidR="000723D4" w:rsidRDefault="000723D4" w:rsidP="005A3770">
      <w:pPr>
        <w:spacing w:after="0"/>
        <w:ind w:firstLine="709"/>
        <w:jc w:val="both"/>
        <w:rPr>
          <w:rFonts w:ascii="Times New Roman" w:eastAsia="Times New Roman" w:hAnsi="Times New Roman" w:cs="Times New Roman"/>
          <w:b/>
          <w:sz w:val="23"/>
          <w:szCs w:val="23"/>
          <w:lang w:bidi="en-US"/>
        </w:rPr>
      </w:pPr>
    </w:p>
    <w:p w:rsidR="008E37F5" w:rsidRPr="008E37F5" w:rsidRDefault="008E37F5" w:rsidP="005A3770">
      <w:pPr>
        <w:spacing w:after="0"/>
        <w:ind w:firstLine="709"/>
        <w:jc w:val="both"/>
        <w:rPr>
          <w:rFonts w:ascii="Times New Roman" w:eastAsia="Times New Roman" w:hAnsi="Times New Roman" w:cs="Times New Roman"/>
          <w:b/>
          <w:sz w:val="23"/>
          <w:szCs w:val="23"/>
          <w:lang w:bidi="en-US"/>
        </w:rPr>
      </w:pPr>
      <w:r w:rsidRPr="008E37F5">
        <w:rPr>
          <w:rFonts w:ascii="Times New Roman" w:eastAsia="Times New Roman" w:hAnsi="Times New Roman" w:cs="Times New Roman"/>
          <w:b/>
          <w:sz w:val="23"/>
          <w:szCs w:val="23"/>
          <w:lang w:bidi="en-US"/>
        </w:rPr>
        <w:t xml:space="preserve">Невыполнение сотрудником </w:t>
      </w:r>
      <w:proofErr w:type="spellStart"/>
      <w:r w:rsidRPr="008E37F5">
        <w:rPr>
          <w:rFonts w:ascii="Times New Roman" w:eastAsia="Times New Roman" w:hAnsi="Times New Roman" w:cs="Times New Roman"/>
          <w:b/>
          <w:sz w:val="23"/>
          <w:szCs w:val="23"/>
          <w:lang w:bidi="en-US"/>
        </w:rPr>
        <w:t>Росфинмониторинга</w:t>
      </w:r>
      <w:proofErr w:type="spellEnd"/>
      <w:r w:rsidRPr="008E37F5">
        <w:rPr>
          <w:rFonts w:ascii="Times New Roman" w:eastAsia="Times New Roman" w:hAnsi="Times New Roman" w:cs="Times New Roman"/>
          <w:b/>
          <w:sz w:val="23"/>
          <w:szCs w:val="23"/>
          <w:lang w:bidi="en-US"/>
        </w:rPr>
        <w:t xml:space="preserve"> обязанности по уведомлению о случаях предложения ему (вымогательства) взятки является правонарушением, влекущим увольнение с государственной службы либо привлечение е</w:t>
      </w:r>
      <w:r w:rsidR="004E664C" w:rsidRPr="00C27052">
        <w:rPr>
          <w:rFonts w:ascii="Times New Roman" w:eastAsia="Times New Roman" w:hAnsi="Times New Roman" w:cs="Times New Roman"/>
          <w:b/>
          <w:sz w:val="23"/>
          <w:szCs w:val="23"/>
          <w:lang w:bidi="en-US"/>
        </w:rPr>
        <w:t xml:space="preserve">го к иным видам ответственности </w:t>
      </w:r>
      <w:r w:rsidRPr="008E37F5">
        <w:rPr>
          <w:rFonts w:ascii="Times New Roman" w:eastAsia="Times New Roman" w:hAnsi="Times New Roman" w:cs="Times New Roman"/>
          <w:b/>
          <w:sz w:val="23"/>
          <w:szCs w:val="23"/>
          <w:lang w:bidi="en-US"/>
        </w:rPr>
        <w:t>в соответствии с законодательством Российской Федерации (статья 9 Федерального закона от 25.12.2008 № 273-ФЗ «О противодействии коррупции»).</w:t>
      </w:r>
    </w:p>
    <w:p w:rsidR="008E37F5" w:rsidRPr="008E37F5" w:rsidRDefault="008E37F5" w:rsidP="005A3770">
      <w:pPr>
        <w:spacing w:after="0"/>
        <w:ind w:firstLine="709"/>
        <w:jc w:val="both"/>
        <w:rPr>
          <w:rFonts w:ascii="Times New Roman" w:eastAsia="Times New Roman" w:hAnsi="Times New Roman" w:cs="Times New Roman"/>
          <w:b/>
          <w:sz w:val="24"/>
          <w:szCs w:val="24"/>
          <w:lang w:bidi="en-US"/>
        </w:rPr>
      </w:pPr>
    </w:p>
    <w:p w:rsidR="008E37F5" w:rsidRPr="008E37F5" w:rsidRDefault="008E37F5" w:rsidP="005A3770">
      <w:pPr>
        <w:spacing w:after="0"/>
        <w:rPr>
          <w:rFonts w:ascii="Times New Roman" w:eastAsia="Times New Roman" w:hAnsi="Times New Roman" w:cs="Times New Roman"/>
          <w:b/>
          <w:i/>
          <w:noProof/>
          <w:sz w:val="24"/>
          <w:szCs w:val="24"/>
          <w:lang w:eastAsia="ru-RU"/>
        </w:rPr>
      </w:pPr>
    </w:p>
    <w:p w:rsidR="008E37F5" w:rsidRPr="008E37F5" w:rsidRDefault="008E37F5" w:rsidP="000723D4">
      <w:pPr>
        <w:tabs>
          <w:tab w:val="left" w:pos="5245"/>
        </w:tabs>
        <w:autoSpaceDE w:val="0"/>
        <w:autoSpaceDN w:val="0"/>
        <w:adjustRightInd w:val="0"/>
        <w:spacing w:after="0"/>
        <w:ind w:left="5103"/>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lastRenderedPageBreak/>
        <w:t>Директору Федеральной службы по финансово</w:t>
      </w:r>
      <w:r w:rsidR="000723D4">
        <w:rPr>
          <w:rFonts w:ascii="Times New Roman" w:eastAsia="Times New Roman" w:hAnsi="Times New Roman" w:cs="Times New Roman"/>
          <w:sz w:val="24"/>
          <w:szCs w:val="24"/>
        </w:rPr>
        <w:t>му мониторингу (руководителю</w:t>
      </w:r>
      <w:r w:rsidRPr="008E37F5">
        <w:rPr>
          <w:rFonts w:ascii="Times New Roman" w:eastAsia="Times New Roman" w:hAnsi="Times New Roman" w:cs="Times New Roman"/>
          <w:sz w:val="24"/>
          <w:szCs w:val="24"/>
        </w:rPr>
        <w:t xml:space="preserve"> межрегионального управления Федеральной   с</w:t>
      </w:r>
      <w:r w:rsidR="000723D4">
        <w:rPr>
          <w:rFonts w:ascii="Times New Roman" w:eastAsia="Times New Roman" w:hAnsi="Times New Roman" w:cs="Times New Roman"/>
          <w:sz w:val="24"/>
          <w:szCs w:val="24"/>
        </w:rPr>
        <w:t xml:space="preserve">лужбы по финансовому </w:t>
      </w:r>
      <w:r w:rsidRPr="008E37F5">
        <w:rPr>
          <w:rFonts w:ascii="Times New Roman" w:eastAsia="Times New Roman" w:hAnsi="Times New Roman" w:cs="Times New Roman"/>
          <w:sz w:val="24"/>
          <w:szCs w:val="24"/>
        </w:rPr>
        <w:t xml:space="preserve">мониторингу по федеральному округу) </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______________________________</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______________________________</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(Ф.И.О.)</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от ____________________________</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proofErr w:type="gramStart"/>
      <w:r w:rsidRPr="008E37F5">
        <w:rPr>
          <w:rFonts w:ascii="Times New Roman" w:eastAsia="Times New Roman" w:hAnsi="Times New Roman" w:cs="Times New Roman"/>
          <w:sz w:val="24"/>
          <w:szCs w:val="24"/>
        </w:rPr>
        <w:t>(Ф.И.О. государственного</w:t>
      </w:r>
      <w:proofErr w:type="gramEnd"/>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служащего, должность,</w:t>
      </w:r>
    </w:p>
    <w:p w:rsidR="008E37F5" w:rsidRPr="008E37F5" w:rsidRDefault="008E37F5" w:rsidP="000723D4">
      <w:pPr>
        <w:autoSpaceDE w:val="0"/>
        <w:autoSpaceDN w:val="0"/>
        <w:adjustRightInd w:val="0"/>
        <w:spacing w:after="0"/>
        <w:jc w:val="right"/>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структурное подразделение)</w:t>
      </w:r>
    </w:p>
    <w:p w:rsidR="008E37F5" w:rsidRPr="008E37F5" w:rsidRDefault="008E37F5" w:rsidP="005A3770">
      <w:pPr>
        <w:autoSpaceDE w:val="0"/>
        <w:autoSpaceDN w:val="0"/>
        <w:adjustRightInd w:val="0"/>
        <w:spacing w:after="0"/>
        <w:ind w:firstLine="720"/>
        <w:rPr>
          <w:rFonts w:ascii="Times New Roman" w:eastAsia="Times New Roman" w:hAnsi="Times New Roman" w:cs="Times New Roman"/>
          <w:sz w:val="24"/>
          <w:szCs w:val="24"/>
        </w:rPr>
      </w:pPr>
    </w:p>
    <w:p w:rsidR="008E37F5" w:rsidRPr="008E37F5" w:rsidRDefault="000723D4" w:rsidP="005A3770">
      <w:pPr>
        <w:autoSpaceDE w:val="0"/>
        <w:autoSpaceDN w:val="0"/>
        <w:adjustRightInd w:val="0"/>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Уведомляю о факте обращения в целях склонения меня </w:t>
      </w:r>
      <w:r w:rsidR="008E37F5" w:rsidRPr="008E37F5">
        <w:rPr>
          <w:rFonts w:ascii="Times New Roman" w:eastAsia="Times New Roman" w:hAnsi="Times New Roman" w:cs="Times New Roman"/>
          <w:sz w:val="24"/>
          <w:szCs w:val="24"/>
        </w:rPr>
        <w:t>к коррупционному правонарушению со стороны ____________________________________</w:t>
      </w:r>
      <w:r>
        <w:rPr>
          <w:rFonts w:ascii="Times New Roman" w:eastAsia="Times New Roman" w:hAnsi="Times New Roman" w:cs="Times New Roman"/>
          <w:sz w:val="24"/>
          <w:szCs w:val="24"/>
        </w:rPr>
        <w:t>_____________</w:t>
      </w:r>
      <w:r w:rsidR="008E37F5" w:rsidRPr="008E37F5">
        <w:rPr>
          <w:rFonts w:ascii="Times New Roman" w:eastAsia="Times New Roman" w:hAnsi="Times New Roman" w:cs="Times New Roman"/>
          <w:sz w:val="24"/>
          <w:szCs w:val="24"/>
        </w:rPr>
        <w:t>,</w:t>
      </w:r>
    </w:p>
    <w:p w:rsidR="008E37F5" w:rsidRPr="008E37F5" w:rsidRDefault="008E37F5" w:rsidP="000723D4">
      <w:pPr>
        <w:autoSpaceDE w:val="0"/>
        <w:autoSpaceDN w:val="0"/>
        <w:adjustRightInd w:val="0"/>
        <w:spacing w:after="0"/>
        <w:jc w:val="center"/>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(указывается Ф.И.О., должность, все известные сведения о физическом</w:t>
      </w:r>
      <w:r w:rsidR="000723D4">
        <w:rPr>
          <w:rFonts w:ascii="Times New Roman" w:eastAsia="Times New Roman" w:hAnsi="Times New Roman" w:cs="Times New Roman"/>
          <w:sz w:val="24"/>
          <w:szCs w:val="24"/>
        </w:rPr>
        <w:t xml:space="preserve"> </w:t>
      </w:r>
      <w:r w:rsidRPr="008E37F5">
        <w:rPr>
          <w:rFonts w:ascii="Times New Roman" w:eastAsia="Times New Roman" w:hAnsi="Times New Roman" w:cs="Times New Roman"/>
          <w:sz w:val="24"/>
          <w:szCs w:val="24"/>
        </w:rPr>
        <w:t>(юридическом) лице, склоняющем к правонарушению)</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Склонение к коррупционно</w:t>
      </w:r>
      <w:r w:rsidR="000723D4">
        <w:rPr>
          <w:rFonts w:ascii="Times New Roman" w:eastAsia="Times New Roman" w:hAnsi="Times New Roman" w:cs="Times New Roman"/>
          <w:sz w:val="24"/>
          <w:szCs w:val="24"/>
        </w:rPr>
        <w:t xml:space="preserve">му правонарушению производилось в целях осуществления </w:t>
      </w:r>
      <w:r w:rsidRPr="008E37F5">
        <w:rPr>
          <w:rFonts w:ascii="Times New Roman" w:eastAsia="Times New Roman" w:hAnsi="Times New Roman" w:cs="Times New Roman"/>
          <w:sz w:val="24"/>
          <w:szCs w:val="24"/>
        </w:rPr>
        <w:t>мною____________________________________________________</w:t>
      </w:r>
      <w:r w:rsidR="000723D4">
        <w:rPr>
          <w:rFonts w:ascii="Times New Roman" w:eastAsia="Times New Roman" w:hAnsi="Times New Roman" w:cs="Times New Roman"/>
          <w:sz w:val="24"/>
          <w:szCs w:val="24"/>
        </w:rPr>
        <w:t>__________________</w:t>
      </w:r>
      <w:r w:rsidRPr="008E37F5">
        <w:rPr>
          <w:rFonts w:ascii="Times New Roman" w:eastAsia="Times New Roman" w:hAnsi="Times New Roman" w:cs="Times New Roman"/>
          <w:sz w:val="24"/>
          <w:szCs w:val="24"/>
        </w:rPr>
        <w:t>,</w:t>
      </w:r>
    </w:p>
    <w:p w:rsidR="008E37F5" w:rsidRPr="008E37F5" w:rsidRDefault="008E37F5" w:rsidP="000723D4">
      <w:pPr>
        <w:autoSpaceDE w:val="0"/>
        <w:autoSpaceDN w:val="0"/>
        <w:adjustRightInd w:val="0"/>
        <w:spacing w:after="0"/>
        <w:jc w:val="center"/>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(указывается сущность предполагаемого правонарушения)</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p>
    <w:p w:rsidR="008E37F5" w:rsidRPr="008E37F5" w:rsidRDefault="000723D4" w:rsidP="005A3770">
      <w:pPr>
        <w:autoSpaceDE w:val="0"/>
        <w:autoSpaceDN w:val="0"/>
        <w:adjustRightInd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Склонение к коррупционному правонарушению </w:t>
      </w:r>
      <w:r w:rsidR="008E37F5" w:rsidRPr="008E37F5">
        <w:rPr>
          <w:rFonts w:ascii="Times New Roman" w:eastAsia="Times New Roman" w:hAnsi="Times New Roman" w:cs="Times New Roman"/>
          <w:sz w:val="24"/>
          <w:szCs w:val="24"/>
        </w:rPr>
        <w:t>осуществлялось посредством_____________________________________________________________</w:t>
      </w:r>
      <w:r>
        <w:rPr>
          <w:rFonts w:ascii="Times New Roman" w:eastAsia="Times New Roman" w:hAnsi="Times New Roman" w:cs="Times New Roman"/>
          <w:sz w:val="24"/>
          <w:szCs w:val="24"/>
        </w:rPr>
        <w:t>___</w:t>
      </w:r>
      <w:r w:rsidR="008E37F5" w:rsidRPr="008E37F5">
        <w:rPr>
          <w:rFonts w:ascii="Times New Roman" w:eastAsia="Times New Roman" w:hAnsi="Times New Roman" w:cs="Times New Roman"/>
          <w:sz w:val="24"/>
          <w:szCs w:val="24"/>
        </w:rPr>
        <w:t>,</w:t>
      </w:r>
    </w:p>
    <w:p w:rsidR="008E37F5" w:rsidRPr="008E37F5" w:rsidRDefault="008E37F5" w:rsidP="000723D4">
      <w:pPr>
        <w:autoSpaceDE w:val="0"/>
        <w:autoSpaceDN w:val="0"/>
        <w:adjustRightInd w:val="0"/>
        <w:spacing w:after="0"/>
        <w:jc w:val="center"/>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(способ склонения: подкуп, угроза, обман и т.д.)</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Склонение к коррупционному правонарушению произошло в  __  ч.  __ м., "__" ___________20__г. </w:t>
      </w:r>
      <w:proofErr w:type="gramStart"/>
      <w:r w:rsidRPr="008E37F5">
        <w:rPr>
          <w:rFonts w:ascii="Times New Roman" w:eastAsia="Times New Roman" w:hAnsi="Times New Roman" w:cs="Times New Roman"/>
          <w:sz w:val="24"/>
          <w:szCs w:val="24"/>
        </w:rPr>
        <w:t>в</w:t>
      </w:r>
      <w:proofErr w:type="gramEnd"/>
      <w:r w:rsidRPr="008E37F5">
        <w:rPr>
          <w:rFonts w:ascii="Times New Roman" w:eastAsia="Times New Roman" w:hAnsi="Times New Roman" w:cs="Times New Roman"/>
          <w:sz w:val="24"/>
          <w:szCs w:val="24"/>
        </w:rPr>
        <w:t>__________________________________________________,</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 xml:space="preserve">                                                                  (город, адрес)</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Склонение к коррупционному правонарушению производилось</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____________________________________________________________________</w:t>
      </w:r>
      <w:r w:rsidR="000723D4">
        <w:rPr>
          <w:rFonts w:ascii="Times New Roman" w:eastAsia="Times New Roman" w:hAnsi="Times New Roman" w:cs="Times New Roman"/>
          <w:sz w:val="24"/>
          <w:szCs w:val="24"/>
        </w:rPr>
        <w:t>_______</w:t>
      </w:r>
    </w:p>
    <w:p w:rsidR="008E37F5" w:rsidRPr="008E37F5" w:rsidRDefault="008E37F5" w:rsidP="000723D4">
      <w:pPr>
        <w:autoSpaceDE w:val="0"/>
        <w:autoSpaceDN w:val="0"/>
        <w:adjustRightInd w:val="0"/>
        <w:spacing w:after="0"/>
        <w:jc w:val="center"/>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обстоятельства склонения:</w:t>
      </w:r>
    </w:p>
    <w:p w:rsidR="008E37F5" w:rsidRPr="008E37F5" w:rsidRDefault="008E37F5" w:rsidP="005A3770">
      <w:pPr>
        <w:autoSpaceDE w:val="0"/>
        <w:autoSpaceDN w:val="0"/>
        <w:adjustRightInd w:val="0"/>
        <w:spacing w:after="0"/>
        <w:jc w:val="both"/>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____________________________________________________________________</w:t>
      </w:r>
      <w:r w:rsidR="000723D4">
        <w:rPr>
          <w:rFonts w:ascii="Times New Roman" w:eastAsia="Times New Roman" w:hAnsi="Times New Roman" w:cs="Times New Roman"/>
          <w:sz w:val="24"/>
          <w:szCs w:val="24"/>
        </w:rPr>
        <w:t>_______</w:t>
      </w:r>
    </w:p>
    <w:p w:rsidR="008E37F5" w:rsidRPr="008E37F5" w:rsidRDefault="008E37F5" w:rsidP="000723D4">
      <w:pPr>
        <w:autoSpaceDE w:val="0"/>
        <w:autoSpaceDN w:val="0"/>
        <w:adjustRightInd w:val="0"/>
        <w:spacing w:after="0"/>
        <w:jc w:val="center"/>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телефонный разговор, личная встреча, почта и др.)</w:t>
      </w:r>
    </w:p>
    <w:p w:rsidR="008E37F5" w:rsidRPr="008E37F5" w:rsidRDefault="008E37F5" w:rsidP="005A3770">
      <w:pPr>
        <w:autoSpaceDE w:val="0"/>
        <w:autoSpaceDN w:val="0"/>
        <w:adjustRightInd w:val="0"/>
        <w:spacing w:after="0"/>
        <w:ind w:firstLine="720"/>
        <w:rPr>
          <w:rFonts w:ascii="Times New Roman" w:eastAsia="Times New Roman" w:hAnsi="Times New Roman" w:cs="Times New Roman"/>
          <w:sz w:val="24"/>
          <w:szCs w:val="24"/>
        </w:rPr>
      </w:pPr>
    </w:p>
    <w:p w:rsidR="008E37F5" w:rsidRPr="008E37F5" w:rsidRDefault="008E37F5" w:rsidP="005A3770">
      <w:pPr>
        <w:autoSpaceDE w:val="0"/>
        <w:autoSpaceDN w:val="0"/>
        <w:adjustRightInd w:val="0"/>
        <w:spacing w:after="0"/>
        <w:rPr>
          <w:rFonts w:ascii="Times New Roman" w:eastAsia="Times New Roman" w:hAnsi="Times New Roman" w:cs="Times New Roman"/>
          <w:sz w:val="24"/>
          <w:szCs w:val="24"/>
        </w:rPr>
      </w:pPr>
    </w:p>
    <w:p w:rsidR="004A3B66" w:rsidRPr="00395066" w:rsidRDefault="008E37F5" w:rsidP="00395066">
      <w:pPr>
        <w:autoSpaceDE w:val="0"/>
        <w:autoSpaceDN w:val="0"/>
        <w:adjustRightInd w:val="0"/>
        <w:spacing w:after="0"/>
        <w:rPr>
          <w:rFonts w:ascii="Times New Roman" w:eastAsia="Times New Roman" w:hAnsi="Times New Roman" w:cs="Times New Roman"/>
          <w:sz w:val="24"/>
          <w:szCs w:val="24"/>
        </w:rPr>
      </w:pPr>
      <w:r w:rsidRPr="008E37F5">
        <w:rPr>
          <w:rFonts w:ascii="Times New Roman" w:eastAsia="Times New Roman" w:hAnsi="Times New Roman" w:cs="Times New Roman"/>
          <w:sz w:val="24"/>
          <w:szCs w:val="24"/>
        </w:rPr>
        <w:t>(дата заполнения уведомления)                                                  (подпись)</w:t>
      </w:r>
      <w:bookmarkStart w:id="0" w:name="_GoBack"/>
      <w:bookmarkEnd w:id="0"/>
    </w:p>
    <w:sectPr w:rsidR="004A3B66" w:rsidRPr="00395066" w:rsidSect="00105CEA">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A00652"/>
    <w:multiLevelType w:val="hybridMultilevel"/>
    <w:tmpl w:val="27822138"/>
    <w:lvl w:ilvl="0" w:tplc="14AA16CE">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AA"/>
    <w:rsid w:val="0002133A"/>
    <w:rsid w:val="00052DE5"/>
    <w:rsid w:val="0005754B"/>
    <w:rsid w:val="00057774"/>
    <w:rsid w:val="000723D4"/>
    <w:rsid w:val="0007600E"/>
    <w:rsid w:val="000E6468"/>
    <w:rsid w:val="00105CEA"/>
    <w:rsid w:val="00140BE3"/>
    <w:rsid w:val="00140E6B"/>
    <w:rsid w:val="00162A44"/>
    <w:rsid w:val="00182F7F"/>
    <w:rsid w:val="001A31E0"/>
    <w:rsid w:val="002530E2"/>
    <w:rsid w:val="002567DA"/>
    <w:rsid w:val="0027356E"/>
    <w:rsid w:val="002767BA"/>
    <w:rsid w:val="00297519"/>
    <w:rsid w:val="002B713C"/>
    <w:rsid w:val="002E31A2"/>
    <w:rsid w:val="003060B2"/>
    <w:rsid w:val="00362AA7"/>
    <w:rsid w:val="003876F2"/>
    <w:rsid w:val="0039234E"/>
    <w:rsid w:val="00395066"/>
    <w:rsid w:val="003A20C2"/>
    <w:rsid w:val="003A4682"/>
    <w:rsid w:val="003E535D"/>
    <w:rsid w:val="00400FE8"/>
    <w:rsid w:val="00430672"/>
    <w:rsid w:val="00435573"/>
    <w:rsid w:val="004372E7"/>
    <w:rsid w:val="00463B47"/>
    <w:rsid w:val="004813DE"/>
    <w:rsid w:val="00484A78"/>
    <w:rsid w:val="004A3B66"/>
    <w:rsid w:val="004D564D"/>
    <w:rsid w:val="004E664C"/>
    <w:rsid w:val="00521C25"/>
    <w:rsid w:val="00575704"/>
    <w:rsid w:val="00581249"/>
    <w:rsid w:val="005963FA"/>
    <w:rsid w:val="00597549"/>
    <w:rsid w:val="005A3770"/>
    <w:rsid w:val="00614040"/>
    <w:rsid w:val="00631EC7"/>
    <w:rsid w:val="00640E86"/>
    <w:rsid w:val="006C70BE"/>
    <w:rsid w:val="006D5874"/>
    <w:rsid w:val="00701A36"/>
    <w:rsid w:val="0074305D"/>
    <w:rsid w:val="007603AE"/>
    <w:rsid w:val="007766A4"/>
    <w:rsid w:val="00785AEB"/>
    <w:rsid w:val="00786B17"/>
    <w:rsid w:val="007A4F7F"/>
    <w:rsid w:val="007B3BB7"/>
    <w:rsid w:val="007D366B"/>
    <w:rsid w:val="00861AB4"/>
    <w:rsid w:val="00872C5F"/>
    <w:rsid w:val="0088441D"/>
    <w:rsid w:val="008B20B2"/>
    <w:rsid w:val="008D6618"/>
    <w:rsid w:val="008E077A"/>
    <w:rsid w:val="008E37F5"/>
    <w:rsid w:val="00914733"/>
    <w:rsid w:val="00916177"/>
    <w:rsid w:val="009815AA"/>
    <w:rsid w:val="009F27BF"/>
    <w:rsid w:val="00A4559D"/>
    <w:rsid w:val="00A52B84"/>
    <w:rsid w:val="00A52C66"/>
    <w:rsid w:val="00AB4D9A"/>
    <w:rsid w:val="00AF0D96"/>
    <w:rsid w:val="00B003BA"/>
    <w:rsid w:val="00B853B8"/>
    <w:rsid w:val="00B94D51"/>
    <w:rsid w:val="00B97D22"/>
    <w:rsid w:val="00BA7245"/>
    <w:rsid w:val="00BE2A94"/>
    <w:rsid w:val="00BE71DE"/>
    <w:rsid w:val="00BF6E2D"/>
    <w:rsid w:val="00C27052"/>
    <w:rsid w:val="00D25FCF"/>
    <w:rsid w:val="00D27E29"/>
    <w:rsid w:val="00D30179"/>
    <w:rsid w:val="00D47433"/>
    <w:rsid w:val="00DD0912"/>
    <w:rsid w:val="00DF69A7"/>
    <w:rsid w:val="00E74B4A"/>
    <w:rsid w:val="00E81CDC"/>
    <w:rsid w:val="00E9486D"/>
    <w:rsid w:val="00EB156C"/>
    <w:rsid w:val="00EB5BA8"/>
    <w:rsid w:val="00EB6000"/>
    <w:rsid w:val="00EE7AC6"/>
    <w:rsid w:val="00EF3126"/>
    <w:rsid w:val="00F27F38"/>
    <w:rsid w:val="00F57D46"/>
    <w:rsid w:val="00F81E66"/>
    <w:rsid w:val="00FD5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6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94D5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94D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F6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94D5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94D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2</Pages>
  <Words>641</Words>
  <Characters>3654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Бычкова Наталья Валентиновна</dc:creator>
  <cp:keywords/>
  <dc:description/>
  <cp:lastModifiedBy>Бычкова Наталья Валентиновна</cp:lastModifiedBy>
  <cp:revision>97</cp:revision>
  <cp:lastPrinted>2020-08-18T09:55:00Z</cp:lastPrinted>
  <dcterms:created xsi:type="dcterms:W3CDTF">2020-08-14T05:58:00Z</dcterms:created>
  <dcterms:modified xsi:type="dcterms:W3CDTF">2021-02-12T06:53:00Z</dcterms:modified>
</cp:coreProperties>
</file>